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B00EF9" w:rsidRPr="00E30548" w:rsidTr="00BC669F">
        <w:trPr>
          <w:trHeight w:val="20"/>
        </w:trPr>
        <w:tc>
          <w:tcPr>
            <w:tcW w:w="10598" w:type="dxa"/>
            <w:gridSpan w:val="4"/>
          </w:tcPr>
          <w:p w:rsidR="00B00EF9" w:rsidRPr="00E30548" w:rsidRDefault="00B00EF9" w:rsidP="00BC66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B00EF9" w:rsidRPr="00E30548" w:rsidRDefault="00B00EF9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25</w:t>
            </w:r>
            <w:r w:rsidRPr="00E3054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B00EF9" w:rsidRPr="00E30548" w:rsidTr="00BC669F">
        <w:trPr>
          <w:trHeight w:val="20"/>
        </w:trPr>
        <w:tc>
          <w:tcPr>
            <w:tcW w:w="10598" w:type="dxa"/>
            <w:gridSpan w:val="4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30548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054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Владимирова Татьяна Федоровна</w:t>
            </w:r>
          </w:p>
          <w:p w:rsidR="00B00EF9" w:rsidRPr="00E30548" w:rsidRDefault="00B00E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E305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3054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язык</w:t>
            </w: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0EF9" w:rsidRPr="00E30548" w:rsidRDefault="00B00EF9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Pr="00E3054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Start"/>
            <w:r w:rsidRPr="00E305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E30548"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00EF9" w:rsidRPr="00E30548" w:rsidTr="00BC669F">
        <w:trPr>
          <w:trHeight w:val="20"/>
        </w:trPr>
        <w:tc>
          <w:tcPr>
            <w:tcW w:w="10598" w:type="dxa"/>
            <w:gridSpan w:val="4"/>
          </w:tcPr>
          <w:p w:rsidR="00B00EF9" w:rsidRPr="00E30548" w:rsidRDefault="00B00EF9" w:rsidP="00BC66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E305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0548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E30548">
              <w:rPr>
                <w:rFonts w:ascii="Times New Roman" w:hAnsi="Times New Roman"/>
                <w:sz w:val="24"/>
                <w:szCs w:val="24"/>
              </w:rPr>
              <w:t xml:space="preserve"> Работа над ошибками.</w:t>
            </w:r>
          </w:p>
          <w:p w:rsidR="00B00EF9" w:rsidRPr="00E30548" w:rsidRDefault="00B00EF9" w:rsidP="00BC66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0548">
              <w:rPr>
                <w:rFonts w:ascii="Times New Roman" w:hAnsi="Times New Roman"/>
                <w:sz w:val="24"/>
                <w:szCs w:val="24"/>
              </w:rPr>
              <w:t>Единственное и множественное число имен прилагательных.</w:t>
            </w:r>
          </w:p>
          <w:p w:rsidR="00B00EF9" w:rsidRPr="00E30548" w:rsidRDefault="00B00EF9" w:rsidP="00BC669F">
            <w:pPr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0548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</w:t>
            </w:r>
            <w:proofErr w:type="spellStart"/>
            <w:r w:rsidRPr="00E30548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В.П.Канакина</w:t>
            </w:r>
            <w:proofErr w:type="spellEnd"/>
            <w:r w:rsidRPr="00E30548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</w:t>
            </w:r>
            <w:proofErr w:type="spellStart"/>
            <w:r w:rsidRPr="00E30548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В.Г.Горецкий</w:t>
            </w:r>
            <w:proofErr w:type="spellEnd"/>
            <w:r w:rsidRPr="00E30548">
              <w:rPr>
                <w:rFonts w:ascii="Times New Roman" w:hAnsi="Times New Roman" w:cs="Times New Roman"/>
                <w:sz w:val="24"/>
                <w:szCs w:val="24"/>
              </w:rPr>
              <w:t xml:space="preserve"> Русский язык </w:t>
            </w:r>
            <w:r w:rsidRPr="00E30548">
              <w:rPr>
                <w:rFonts w:ascii="Times New Roman" w:eastAsia="Calibri" w:hAnsi="Times New Roman" w:cs="Times New Roman"/>
                <w:sz w:val="24"/>
                <w:szCs w:val="24"/>
              </w:rPr>
              <w:t>2 класс - М.: Просвещение, 2013</w:t>
            </w:r>
          </w:p>
        </w:tc>
      </w:tr>
      <w:tr w:rsidR="00B00EF9" w:rsidRPr="00E30548" w:rsidTr="00BC669F">
        <w:tc>
          <w:tcPr>
            <w:tcW w:w="675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3054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30548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410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B00EF9" w:rsidRPr="00E30548" w:rsidTr="00BC669F">
        <w:tc>
          <w:tcPr>
            <w:tcW w:w="675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B00EF9" w:rsidRPr="00E30548" w:rsidRDefault="00B00E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 xml:space="preserve">Ответить на </w:t>
            </w:r>
            <w:proofErr w:type="gramStart"/>
            <w:r w:rsidRPr="00E30548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  <w:proofErr w:type="gramEnd"/>
            <w:r w:rsidRPr="00E305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«Какие ошибки ты допустил в диктанте? На какие они правила?» </w:t>
            </w: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>(устно)</w:t>
            </w:r>
          </w:p>
        </w:tc>
        <w:tc>
          <w:tcPr>
            <w:tcW w:w="3422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F9" w:rsidRPr="00E30548" w:rsidTr="00BC669F">
        <w:tc>
          <w:tcPr>
            <w:tcW w:w="675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B00EF9" w:rsidRPr="00E30548" w:rsidRDefault="00B00E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B00EF9" w:rsidRPr="00E30548" w:rsidRDefault="00B00E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F9" w:rsidRPr="00E30548" w:rsidTr="00BC669F">
        <w:tc>
          <w:tcPr>
            <w:tcW w:w="675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>Прочитать правило</w:t>
            </w:r>
          </w:p>
          <w:p w:rsidR="00B00EF9" w:rsidRPr="00E30548" w:rsidRDefault="00B00E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С.9</w:t>
            </w: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00EF9" w:rsidRPr="00E30548" w:rsidRDefault="00B00E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F9" w:rsidRPr="00E30548" w:rsidTr="00BC669F">
        <w:tc>
          <w:tcPr>
            <w:tcW w:w="675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Продолжи </w:t>
            </w: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 xml:space="preserve"> правило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Имена прилагательные в единственном числе….</w:t>
            </w: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>» (устно)</w:t>
            </w:r>
          </w:p>
        </w:tc>
        <w:tc>
          <w:tcPr>
            <w:tcW w:w="3422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F9" w:rsidRPr="00E30548" w:rsidTr="00BC669F">
        <w:tc>
          <w:tcPr>
            <w:tcW w:w="675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>Выполнить (письменно).</w:t>
            </w:r>
          </w:p>
        </w:tc>
        <w:tc>
          <w:tcPr>
            <w:tcW w:w="3422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>С.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 xml:space="preserve"> у.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>, словарная работа</w:t>
            </w:r>
          </w:p>
        </w:tc>
      </w:tr>
      <w:tr w:rsidR="00B00EF9" w:rsidRPr="00E30548" w:rsidTr="00BC669F">
        <w:tc>
          <w:tcPr>
            <w:tcW w:w="675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>Продолжить предложение: «Я узнал, что…»(сделать вывод) (устно)</w:t>
            </w:r>
          </w:p>
        </w:tc>
        <w:tc>
          <w:tcPr>
            <w:tcW w:w="3422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F9" w:rsidRPr="00E30548" w:rsidTr="00BC669F">
        <w:tc>
          <w:tcPr>
            <w:tcW w:w="675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>Ответить на вопрос: «Чем полезно изучение темы?»</w:t>
            </w:r>
          </w:p>
        </w:tc>
        <w:tc>
          <w:tcPr>
            <w:tcW w:w="3422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F9" w:rsidRPr="00E30548" w:rsidTr="00BC669F">
        <w:tc>
          <w:tcPr>
            <w:tcW w:w="675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548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работу по </w:t>
            </w:r>
            <w:proofErr w:type="spellStart"/>
            <w:r w:rsidRPr="00E30548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E3054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E30548">
              <w:rPr>
                <w:rFonts w:ascii="Times New Roman" w:hAnsi="Times New Roman" w:cs="Times New Roman"/>
                <w:sz w:val="24"/>
                <w:szCs w:val="24"/>
              </w:rPr>
              <w:t>очте</w:t>
            </w:r>
            <w:proofErr w:type="spellEnd"/>
            <w:r w:rsidRPr="00E3054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3422" w:type="dxa"/>
          </w:tcPr>
          <w:p w:rsidR="00B00EF9" w:rsidRPr="00E30548" w:rsidRDefault="00B00E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E3054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tatyanvladimirova</w:t>
              </w:r>
              <w:r w:rsidRPr="00E3054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E3054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E3054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E3054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E305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43E00" w:rsidRDefault="00543E00" w:rsidP="00B00EF9">
      <w:bookmarkStart w:id="0" w:name="_GoBack"/>
      <w:bookmarkEnd w:id="0"/>
    </w:p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31FDE"/>
    <w:rsid w:val="001F1B42"/>
    <w:rsid w:val="004A63A6"/>
    <w:rsid w:val="00543E00"/>
    <w:rsid w:val="005E3F57"/>
    <w:rsid w:val="0067446F"/>
    <w:rsid w:val="006C0CCB"/>
    <w:rsid w:val="00717A85"/>
    <w:rsid w:val="007D453C"/>
    <w:rsid w:val="009426D9"/>
    <w:rsid w:val="00A33A61"/>
    <w:rsid w:val="00AC413B"/>
    <w:rsid w:val="00B00EF9"/>
    <w:rsid w:val="00BC3124"/>
    <w:rsid w:val="00C627E9"/>
    <w:rsid w:val="00E21640"/>
    <w:rsid w:val="00E80DBC"/>
    <w:rsid w:val="00E93A66"/>
    <w:rsid w:val="00F13A00"/>
    <w:rsid w:val="00F80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2164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tyanvladimirov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13</cp:revision>
  <cp:lastPrinted>2020-03-26T03:31:00Z</cp:lastPrinted>
  <dcterms:created xsi:type="dcterms:W3CDTF">2020-03-26T03:18:00Z</dcterms:created>
  <dcterms:modified xsi:type="dcterms:W3CDTF">2020-04-14T01:31:00Z</dcterms:modified>
</cp:coreProperties>
</file>